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F46D408" w:rsidP="3F46D408" w:rsidRDefault="3F46D408" w14:noSpellErr="1" w14:paraId="0288E015" w14:textId="267B8C67">
      <w:pPr>
        <w:jc w:val="center"/>
      </w:pPr>
      <w:r w:rsidRPr="3F46D408" w:rsidR="3F46D408">
        <w:rPr>
          <w:rFonts w:ascii="Calibri" w:hAnsi="Calibri" w:eastAsia="Calibri" w:cs="Calibri"/>
          <w:b w:val="1"/>
          <w:bCs w:val="1"/>
          <w:noProof w:val="0"/>
          <w:sz w:val="22"/>
          <w:szCs w:val="22"/>
          <w:lang w:val="el-GR"/>
        </w:rPr>
        <w:t>ΠΡΟΣ ΤΗ ΔΙΟΙΚΗΣΗ ΤΟΥ Ε.Φ.Κ.Α.</w:t>
      </w:r>
    </w:p>
    <w:p w:rsidR="3F46D408" w:rsidP="3F46D408" w:rsidRDefault="3F46D408" w14:paraId="77F7AE21" w14:textId="4545EB18">
      <w:pPr>
        <w:jc w:val="center"/>
      </w:pPr>
      <w:r w:rsidRPr="3F46D408" w:rsidR="3F46D408">
        <w:rPr>
          <w:rFonts w:ascii="Calibri" w:hAnsi="Calibri" w:eastAsia="Calibri" w:cs="Calibri"/>
          <w:b w:val="1"/>
          <w:bCs w:val="1"/>
          <w:noProof w:val="0"/>
          <w:sz w:val="22"/>
          <w:szCs w:val="22"/>
          <w:lang w:val="el-GR"/>
        </w:rPr>
        <w:t>(</w:t>
      </w:r>
      <w:r w:rsidRPr="3F46D408" w:rsidR="3F46D408">
        <w:rPr>
          <w:rFonts w:ascii="Calibri" w:hAnsi="Calibri" w:eastAsia="Calibri" w:cs="Calibri"/>
          <w:b w:val="1"/>
          <w:bCs w:val="1"/>
          <w:i w:val="1"/>
          <w:iCs w:val="1"/>
          <w:noProof w:val="0"/>
          <w:sz w:val="22"/>
          <w:szCs w:val="22"/>
          <w:lang w:val="el-GR"/>
        </w:rPr>
        <w:t xml:space="preserve">ή </w:t>
      </w:r>
      <w:proofErr w:type="spellStart"/>
      <w:r w:rsidRPr="3F46D408" w:rsidR="3F46D408">
        <w:rPr>
          <w:rFonts w:ascii="Calibri" w:hAnsi="Calibri" w:eastAsia="Calibri" w:cs="Calibri"/>
          <w:b w:val="1"/>
          <w:bCs w:val="1"/>
          <w:i w:val="1"/>
          <w:iCs w:val="1"/>
          <w:noProof w:val="0"/>
          <w:sz w:val="22"/>
          <w:szCs w:val="22"/>
          <w:lang w:val="el-GR"/>
        </w:rPr>
        <w:t>Υποκ</w:t>
      </w:r>
      <w:proofErr w:type="spellEnd"/>
      <w:r w:rsidRPr="3F46D408" w:rsidR="3F46D408">
        <w:rPr>
          <w:rFonts w:ascii="Calibri" w:hAnsi="Calibri" w:eastAsia="Calibri" w:cs="Calibri"/>
          <w:b w:val="1"/>
          <w:bCs w:val="1"/>
          <w:i w:val="1"/>
          <w:iCs w:val="1"/>
          <w:noProof w:val="0"/>
          <w:sz w:val="22"/>
          <w:szCs w:val="22"/>
          <w:lang w:val="el-GR"/>
        </w:rPr>
        <w:t>/μα που υπάγεται ο συνταξιούχος</w:t>
      </w:r>
      <w:r w:rsidRPr="3F46D408" w:rsidR="3F46D408">
        <w:rPr>
          <w:rFonts w:ascii="Calibri" w:hAnsi="Calibri" w:eastAsia="Calibri" w:cs="Calibri"/>
          <w:b w:val="1"/>
          <w:bCs w:val="1"/>
          <w:noProof w:val="0"/>
          <w:sz w:val="22"/>
          <w:szCs w:val="22"/>
          <w:lang w:val="el-GR"/>
        </w:rPr>
        <w:t>)</w:t>
      </w:r>
    </w:p>
    <w:p w:rsidR="3F46D408" w:rsidRDefault="3F46D408" w14:paraId="2E7FE416" w14:textId="4C268840">
      <w:r w:rsidRPr="3F46D408" w:rsidR="3F46D408">
        <w:rPr>
          <w:rFonts w:ascii="Calibri" w:hAnsi="Calibri" w:eastAsia="Calibri" w:cs="Calibri"/>
          <w:b w:val="1"/>
          <w:bCs w:val="1"/>
          <w:noProof w:val="0"/>
          <w:sz w:val="22"/>
          <w:szCs w:val="22"/>
          <w:lang w:val="el-GR"/>
        </w:rPr>
        <w:t xml:space="preserve"> </w:t>
      </w:r>
    </w:p>
    <w:p w:rsidR="3F46D408" w:rsidP="3F46D408" w:rsidRDefault="3F46D408" w14:noSpellErr="1" w14:paraId="63B8B31B" w14:textId="0B24AF95">
      <w:pPr>
        <w:jc w:val="center"/>
      </w:pPr>
      <w:r w:rsidRPr="3F46D408" w:rsidR="3F46D408">
        <w:rPr>
          <w:rFonts w:ascii="Calibri" w:hAnsi="Calibri" w:eastAsia="Calibri" w:cs="Calibri"/>
          <w:b w:val="1"/>
          <w:bCs w:val="1"/>
          <w:noProof w:val="0"/>
          <w:sz w:val="22"/>
          <w:szCs w:val="22"/>
          <w:u w:val="single"/>
          <w:lang w:val="el-GR"/>
        </w:rPr>
        <w:t>Α Ι Τ Η Σ Η</w:t>
      </w:r>
    </w:p>
    <w:p w:rsidR="3F46D408" w:rsidRDefault="3F46D408" w14:paraId="48930AF8" w14:textId="5A515177">
      <w:r w:rsidRPr="3F46D408" w:rsidR="3F46D408">
        <w:rPr>
          <w:rFonts w:ascii="Calibri" w:hAnsi="Calibri" w:eastAsia="Calibri" w:cs="Calibri"/>
          <w:noProof w:val="0"/>
          <w:sz w:val="22"/>
          <w:szCs w:val="22"/>
          <w:lang w:val="el-GR"/>
        </w:rPr>
        <w:t>Του/της …(</w:t>
      </w:r>
      <w:r w:rsidRPr="3F46D408" w:rsidR="3F46D408">
        <w:rPr>
          <w:rFonts w:ascii="Calibri" w:hAnsi="Calibri" w:eastAsia="Calibri" w:cs="Calibri"/>
          <w:i w:val="1"/>
          <w:iCs w:val="1"/>
          <w:noProof w:val="0"/>
          <w:sz w:val="22"/>
          <w:szCs w:val="22"/>
          <w:lang w:val="el-GR"/>
        </w:rPr>
        <w:t>όνομα</w:t>
      </w:r>
      <w:r w:rsidRPr="3F46D408" w:rsidR="3F46D408">
        <w:rPr>
          <w:rFonts w:ascii="Calibri" w:hAnsi="Calibri" w:eastAsia="Calibri" w:cs="Calibri"/>
          <w:noProof w:val="0"/>
          <w:sz w:val="22"/>
          <w:szCs w:val="22"/>
          <w:lang w:val="el-GR"/>
        </w:rPr>
        <w:t>) (</w:t>
      </w:r>
      <w:r w:rsidRPr="3F46D408" w:rsidR="3F46D408">
        <w:rPr>
          <w:rFonts w:ascii="Calibri" w:hAnsi="Calibri" w:eastAsia="Calibri" w:cs="Calibri"/>
          <w:i w:val="1"/>
          <w:iCs w:val="1"/>
          <w:noProof w:val="0"/>
          <w:sz w:val="22"/>
          <w:szCs w:val="22"/>
          <w:lang w:val="el-GR"/>
        </w:rPr>
        <w:t>επώνυμο</w:t>
      </w:r>
      <w:r w:rsidRPr="3F46D408" w:rsidR="3F46D408">
        <w:rPr>
          <w:rFonts w:ascii="Calibri" w:hAnsi="Calibri" w:eastAsia="Calibri" w:cs="Calibri"/>
          <w:noProof w:val="0"/>
          <w:sz w:val="22"/>
          <w:szCs w:val="22"/>
          <w:lang w:val="el-GR"/>
        </w:rPr>
        <w:t>) του (</w:t>
      </w:r>
      <w:r w:rsidRPr="3F46D408" w:rsidR="3F46D408">
        <w:rPr>
          <w:rFonts w:ascii="Calibri" w:hAnsi="Calibri" w:eastAsia="Calibri" w:cs="Calibri"/>
          <w:i w:val="1"/>
          <w:iCs w:val="1"/>
          <w:noProof w:val="0"/>
          <w:sz w:val="22"/>
          <w:szCs w:val="22"/>
          <w:lang w:val="el-GR"/>
        </w:rPr>
        <w:t>πατρώνυμο</w:t>
      </w:r>
      <w:r w:rsidRPr="3F46D408" w:rsidR="3F46D408">
        <w:rPr>
          <w:rFonts w:ascii="Calibri" w:hAnsi="Calibri" w:eastAsia="Calibri" w:cs="Calibri"/>
          <w:noProof w:val="0"/>
          <w:sz w:val="22"/>
          <w:szCs w:val="22"/>
          <w:lang w:val="el-GR"/>
        </w:rPr>
        <w:t>), κατοίκου (</w:t>
      </w:r>
      <w:r w:rsidRPr="3F46D408" w:rsidR="3F46D408">
        <w:rPr>
          <w:rFonts w:ascii="Calibri" w:hAnsi="Calibri" w:eastAsia="Calibri" w:cs="Calibri"/>
          <w:i w:val="1"/>
          <w:iCs w:val="1"/>
          <w:noProof w:val="0"/>
          <w:sz w:val="22"/>
          <w:szCs w:val="22"/>
          <w:lang w:val="el-GR"/>
        </w:rPr>
        <w:t>διεύθυνση</w:t>
      </w:r>
      <w:r w:rsidRPr="3F46D408" w:rsidR="3F46D408">
        <w:rPr>
          <w:rFonts w:ascii="Calibri" w:hAnsi="Calibri" w:eastAsia="Calibri" w:cs="Calibri"/>
          <w:noProof w:val="0"/>
          <w:sz w:val="22"/>
          <w:szCs w:val="22"/>
          <w:lang w:val="el-GR"/>
        </w:rPr>
        <w:t xml:space="preserve">), με αριθμό μητρώου ……………. και ΑΦΜ ………………., </w:t>
      </w:r>
      <w:proofErr w:type="spellStart"/>
      <w:r w:rsidRPr="3F46D408" w:rsidR="3F46D408">
        <w:rPr>
          <w:rFonts w:ascii="Calibri" w:hAnsi="Calibri" w:eastAsia="Calibri" w:cs="Calibri"/>
          <w:noProof w:val="0"/>
          <w:sz w:val="22"/>
          <w:szCs w:val="22"/>
          <w:lang w:val="el-GR"/>
        </w:rPr>
        <w:t>τηλ</w:t>
      </w:r>
      <w:proofErr w:type="spellEnd"/>
      <w:r w:rsidRPr="3F46D408" w:rsidR="3F46D408">
        <w:rPr>
          <w:rFonts w:ascii="Calibri" w:hAnsi="Calibri" w:eastAsia="Calibri" w:cs="Calibri"/>
          <w:noProof w:val="0"/>
          <w:sz w:val="22"/>
          <w:szCs w:val="22"/>
          <w:lang w:val="el-GR"/>
        </w:rPr>
        <w:t>. …………………… (</w:t>
      </w:r>
      <w:r w:rsidRPr="3F46D408" w:rsidR="3F46D408">
        <w:rPr>
          <w:rFonts w:ascii="Calibri" w:hAnsi="Calibri" w:eastAsia="Calibri" w:cs="Calibri"/>
          <w:i w:val="1"/>
          <w:iCs w:val="1"/>
          <w:noProof w:val="0"/>
          <w:sz w:val="22"/>
          <w:szCs w:val="22"/>
          <w:lang w:val="el-GR"/>
        </w:rPr>
        <w:t>Δηλαδή, τα στοιχεία του συνταξιούχου ή των διαδόχων του</w:t>
      </w:r>
      <w:r w:rsidRPr="3F46D408" w:rsidR="3F46D408">
        <w:rPr>
          <w:rFonts w:ascii="Calibri" w:hAnsi="Calibri" w:eastAsia="Calibri" w:cs="Calibri"/>
          <w:noProof w:val="0"/>
          <w:sz w:val="22"/>
          <w:szCs w:val="22"/>
          <w:lang w:val="el-GR"/>
        </w:rPr>
        <w:t>)</w:t>
      </w:r>
    </w:p>
    <w:p w:rsidR="3F46D408" w:rsidRDefault="3F46D408" w14:paraId="4038E89E" w14:textId="5ED8FAB8">
      <w:r w:rsidRPr="3F46D408" w:rsidR="3F46D408">
        <w:rPr>
          <w:rFonts w:ascii="Calibri" w:hAnsi="Calibri" w:eastAsia="Calibri" w:cs="Calibri"/>
          <w:noProof w:val="0"/>
          <w:sz w:val="22"/>
          <w:szCs w:val="22"/>
          <w:lang w:val="el-GR"/>
        </w:rPr>
        <w:t xml:space="preserve"> </w:t>
      </w:r>
    </w:p>
    <w:p w:rsidR="3F46D408" w:rsidP="3F46D408" w:rsidRDefault="3F46D408" w14:noSpellErr="1" w14:paraId="4732C415" w14:textId="7E65AC2D">
      <w:pPr>
        <w:jc w:val="center"/>
      </w:pPr>
      <w:r w:rsidRPr="3F46D408" w:rsidR="3F46D408">
        <w:rPr>
          <w:rFonts w:ascii="Calibri" w:hAnsi="Calibri" w:eastAsia="Calibri" w:cs="Calibri"/>
          <w:noProof w:val="0"/>
          <w:sz w:val="22"/>
          <w:szCs w:val="22"/>
          <w:lang w:val="el-GR"/>
        </w:rPr>
        <w:t>– – – – – – – – – – – – – – – – – – – – – – –</w:t>
      </w:r>
    </w:p>
    <w:p w:rsidR="3F46D408" w:rsidRDefault="3F46D408" w14:paraId="4EBC2E02" w14:textId="4BC1179F">
      <w:r w:rsidRPr="3F46D408" w:rsidR="3F46D408">
        <w:rPr>
          <w:rFonts w:ascii="Calibri" w:hAnsi="Calibri" w:eastAsia="Calibri" w:cs="Calibri"/>
          <w:noProof w:val="0"/>
          <w:sz w:val="22"/>
          <w:szCs w:val="22"/>
          <w:lang w:val="el-GR"/>
        </w:rPr>
        <w:t xml:space="preserve"> </w:t>
      </w:r>
    </w:p>
    <w:p w:rsidR="3F46D408" w:rsidRDefault="3F46D408" w14:noSpellErr="1" w14:paraId="32C1312D" w14:textId="6DB6AA94">
      <w:r w:rsidRPr="3F46D408" w:rsidR="3F46D408">
        <w:rPr>
          <w:rFonts w:ascii="Calibri" w:hAnsi="Calibri" w:eastAsia="Calibri" w:cs="Calibri"/>
          <w:noProof w:val="0"/>
          <w:sz w:val="22"/>
          <w:szCs w:val="22"/>
          <w:lang w:val="el-GR"/>
        </w:rPr>
        <w:t>Αξιότιμοι κύριοι,</w:t>
      </w:r>
    </w:p>
    <w:p w:rsidR="3F46D408" w:rsidRDefault="3F46D408" w14:noSpellErr="1" w14:paraId="7882119B" w14:textId="28378B1F">
      <w:r w:rsidRPr="3F46D408" w:rsidR="3F46D408">
        <w:rPr>
          <w:rFonts w:ascii="Calibri" w:hAnsi="Calibri" w:eastAsia="Calibri" w:cs="Calibri"/>
          <w:noProof w:val="0"/>
          <w:sz w:val="22"/>
          <w:szCs w:val="22"/>
          <w:lang w:val="el-GR"/>
        </w:rPr>
        <w:t xml:space="preserve">Είμαι συνταξιούχος του ΕΦΚΑ/πρώην </w:t>
      </w:r>
      <w:r w:rsidRPr="3F46D408" w:rsidR="3F46D408">
        <w:rPr>
          <w:rFonts w:ascii="Calibri" w:hAnsi="Calibri" w:eastAsia="Calibri" w:cs="Calibri"/>
          <w:i w:val="1"/>
          <w:iCs w:val="1"/>
          <w:noProof w:val="0"/>
          <w:sz w:val="22"/>
          <w:szCs w:val="22"/>
          <w:lang w:val="el-GR"/>
        </w:rPr>
        <w:t>…… (ΙΚΑ/ΤΕΒΕ/ΝΑΤ κ.λπ.</w:t>
      </w:r>
      <w:r w:rsidRPr="3F46D408" w:rsidR="3F46D408">
        <w:rPr>
          <w:rFonts w:ascii="Calibri" w:hAnsi="Calibri" w:eastAsia="Calibri" w:cs="Calibri"/>
          <w:noProof w:val="0"/>
          <w:sz w:val="22"/>
          <w:szCs w:val="22"/>
          <w:lang w:val="el-GR"/>
        </w:rPr>
        <w:t>) από το τέλος ………….. (</w:t>
      </w:r>
      <w:r w:rsidRPr="3F46D408" w:rsidR="3F46D408">
        <w:rPr>
          <w:rFonts w:ascii="Calibri" w:hAnsi="Calibri" w:eastAsia="Calibri" w:cs="Calibri"/>
          <w:i w:val="1"/>
          <w:iCs w:val="1"/>
          <w:noProof w:val="0"/>
          <w:sz w:val="22"/>
          <w:szCs w:val="22"/>
          <w:lang w:val="el-GR"/>
        </w:rPr>
        <w:t>ημερομηνία</w:t>
      </w:r>
      <w:r w:rsidRPr="3F46D408" w:rsidR="3F46D408">
        <w:rPr>
          <w:rFonts w:ascii="Calibri" w:hAnsi="Calibri" w:eastAsia="Calibri" w:cs="Calibri"/>
          <w:noProof w:val="0"/>
          <w:sz w:val="22"/>
          <w:szCs w:val="22"/>
          <w:lang w:val="el-GR"/>
        </w:rPr>
        <w:t xml:space="preserve"> </w:t>
      </w:r>
      <w:r w:rsidRPr="3F46D408" w:rsidR="3F46D408">
        <w:rPr>
          <w:rFonts w:ascii="Calibri" w:hAnsi="Calibri" w:eastAsia="Calibri" w:cs="Calibri"/>
          <w:i w:val="1"/>
          <w:iCs w:val="1"/>
          <w:noProof w:val="0"/>
          <w:sz w:val="22"/>
          <w:szCs w:val="22"/>
          <w:lang w:val="el-GR"/>
        </w:rPr>
        <w:t>αποχώρησης</w:t>
      </w:r>
      <w:r w:rsidRPr="3F46D408" w:rsidR="3F46D408">
        <w:rPr>
          <w:rFonts w:ascii="Calibri" w:hAnsi="Calibri" w:eastAsia="Calibri" w:cs="Calibri"/>
          <w:noProof w:val="0"/>
          <w:sz w:val="22"/>
          <w:szCs w:val="22"/>
          <w:lang w:val="el-GR"/>
        </w:rPr>
        <w:t>).</w:t>
      </w:r>
    </w:p>
    <w:p w:rsidR="3F46D408" w:rsidRDefault="3F46D408" w14:paraId="251234DF" w14:textId="046D089E">
      <w:r w:rsidRPr="3F46D408" w:rsidR="3F46D408">
        <w:rPr>
          <w:rFonts w:ascii="Calibri" w:hAnsi="Calibri" w:eastAsia="Calibri" w:cs="Calibri"/>
          <w:noProof w:val="0"/>
          <w:sz w:val="22"/>
          <w:szCs w:val="22"/>
          <w:lang w:val="el-GR"/>
        </w:rPr>
        <w:t xml:space="preserve">Με τις </w:t>
      </w:r>
      <w:proofErr w:type="spellStart"/>
      <w:r w:rsidRPr="3F46D408" w:rsidR="3F46D408">
        <w:rPr>
          <w:rFonts w:ascii="Calibri" w:hAnsi="Calibri" w:eastAsia="Calibri" w:cs="Calibri"/>
          <w:noProof w:val="0"/>
          <w:sz w:val="22"/>
          <w:szCs w:val="22"/>
          <w:lang w:val="el-GR"/>
        </w:rPr>
        <w:t>υπ’αριθ</w:t>
      </w:r>
      <w:proofErr w:type="spellEnd"/>
      <w:r w:rsidRPr="3F46D408" w:rsidR="3F46D408">
        <w:rPr>
          <w:rFonts w:ascii="Calibri" w:hAnsi="Calibri" w:eastAsia="Calibri" w:cs="Calibri"/>
          <w:noProof w:val="0"/>
          <w:sz w:val="22"/>
          <w:szCs w:val="22"/>
          <w:lang w:val="el-GR"/>
        </w:rPr>
        <w:t xml:space="preserve">. 2287-2090/2015 αποφάσεις του, η Ολομέλεια του Συμβουλίου της Επικρατείας έκρινε παράνομες τις περικοπές επί των κύριων και επικουρικών συντάξεων, κρίνοντας αντισυνταγματικές τις σχετικές διατάξεις που τις επέβαλαν (άρθρο 6 παρ. 2 ν. 4051/2012 και άρθρο πρώτο παρ. 1Α υποπαρ.ΙΑ.5 </w:t>
      </w:r>
      <w:proofErr w:type="spellStart"/>
      <w:r w:rsidRPr="3F46D408" w:rsidR="3F46D408">
        <w:rPr>
          <w:rFonts w:ascii="Calibri" w:hAnsi="Calibri" w:eastAsia="Calibri" w:cs="Calibri"/>
          <w:noProof w:val="0"/>
          <w:sz w:val="22"/>
          <w:szCs w:val="22"/>
          <w:lang w:val="el-GR"/>
        </w:rPr>
        <w:t>περίπτ</w:t>
      </w:r>
      <w:proofErr w:type="spellEnd"/>
      <w:r w:rsidRPr="3F46D408" w:rsidR="3F46D408">
        <w:rPr>
          <w:rFonts w:ascii="Calibri" w:hAnsi="Calibri" w:eastAsia="Calibri" w:cs="Calibri"/>
          <w:noProof w:val="0"/>
          <w:sz w:val="22"/>
          <w:szCs w:val="22"/>
          <w:lang w:val="el-GR"/>
        </w:rPr>
        <w:t xml:space="preserve">. 1 και υποπαρ.ΙΑ.6 </w:t>
      </w:r>
      <w:proofErr w:type="spellStart"/>
      <w:r w:rsidRPr="3F46D408" w:rsidR="3F46D408">
        <w:rPr>
          <w:rFonts w:ascii="Calibri" w:hAnsi="Calibri" w:eastAsia="Calibri" w:cs="Calibri"/>
          <w:noProof w:val="0"/>
          <w:sz w:val="22"/>
          <w:szCs w:val="22"/>
          <w:lang w:val="el-GR"/>
        </w:rPr>
        <w:t>περίπτ</w:t>
      </w:r>
      <w:proofErr w:type="spellEnd"/>
      <w:r w:rsidRPr="3F46D408" w:rsidR="3F46D408">
        <w:rPr>
          <w:rFonts w:ascii="Calibri" w:hAnsi="Calibri" w:eastAsia="Calibri" w:cs="Calibri"/>
          <w:noProof w:val="0"/>
          <w:sz w:val="22"/>
          <w:szCs w:val="22"/>
          <w:lang w:val="el-GR"/>
        </w:rPr>
        <w:t>. 3 του ν. 4093/2012).</w:t>
      </w:r>
    </w:p>
    <w:p w:rsidR="3F46D408" w:rsidRDefault="3F46D408" w14:noSpellErr="1" w14:paraId="1F8744D9" w14:textId="44AB1EB9">
      <w:r w:rsidRPr="3F46D408" w:rsidR="3F46D408">
        <w:rPr>
          <w:rFonts w:ascii="Calibri" w:hAnsi="Calibri" w:eastAsia="Calibri" w:cs="Calibri"/>
          <w:noProof w:val="0"/>
          <w:sz w:val="22"/>
          <w:szCs w:val="22"/>
          <w:lang w:val="el-GR"/>
        </w:rPr>
        <w:t>Εξάλλου, με τις ίδιες αποφάσεις κρίθηκε αντισυνταγματική και η κατάργηση των επιδομάτων Χριστουγέννων και Πάσχα καθώς και του επιδόματος αδείας.</w:t>
      </w:r>
    </w:p>
    <w:p w:rsidR="3F46D408" w:rsidRDefault="3F46D408" w14:paraId="39ECAB03" w14:textId="6BCC7BAC">
      <w:r w:rsidRPr="3F46D408" w:rsidR="3F46D408">
        <w:rPr>
          <w:rFonts w:ascii="Calibri" w:hAnsi="Calibri" w:eastAsia="Calibri" w:cs="Calibri"/>
          <w:noProof w:val="0"/>
          <w:sz w:val="22"/>
          <w:szCs w:val="22"/>
          <w:lang w:val="el-GR"/>
        </w:rPr>
        <w:t xml:space="preserve">Ήδη, πρόσφατα, η </w:t>
      </w:r>
      <w:proofErr w:type="spellStart"/>
      <w:r w:rsidRPr="3F46D408" w:rsidR="3F46D408">
        <w:rPr>
          <w:rFonts w:ascii="Calibri" w:hAnsi="Calibri" w:eastAsia="Calibri" w:cs="Calibri"/>
          <w:noProof w:val="0"/>
          <w:sz w:val="22"/>
          <w:szCs w:val="22"/>
          <w:lang w:val="el-GR"/>
        </w:rPr>
        <w:t>υπ’αριθ</w:t>
      </w:r>
      <w:proofErr w:type="spellEnd"/>
      <w:r w:rsidRPr="3F46D408" w:rsidR="3F46D408">
        <w:rPr>
          <w:rFonts w:ascii="Calibri" w:hAnsi="Calibri" w:eastAsia="Calibri" w:cs="Calibri"/>
          <w:noProof w:val="0"/>
          <w:sz w:val="22"/>
          <w:szCs w:val="22"/>
          <w:lang w:val="el-GR"/>
        </w:rPr>
        <w:t xml:space="preserve">. 3037/2018 απόφαση του Διοικητικού Πρωτοδικείου </w:t>
      </w:r>
      <w:proofErr w:type="spellStart"/>
      <w:r w:rsidRPr="3F46D408" w:rsidR="3F46D408">
        <w:rPr>
          <w:rFonts w:ascii="Calibri" w:hAnsi="Calibri" w:eastAsia="Calibri" w:cs="Calibri"/>
          <w:noProof w:val="0"/>
          <w:sz w:val="22"/>
          <w:szCs w:val="22"/>
          <w:lang w:val="el-GR"/>
        </w:rPr>
        <w:t>Θεσ</w:t>
      </w:r>
      <w:proofErr w:type="spellEnd"/>
      <w:r w:rsidRPr="3F46D408" w:rsidR="3F46D408">
        <w:rPr>
          <w:rFonts w:ascii="Calibri" w:hAnsi="Calibri" w:eastAsia="Calibri" w:cs="Calibri"/>
          <w:noProof w:val="0"/>
          <w:sz w:val="22"/>
          <w:szCs w:val="22"/>
          <w:lang w:val="el-GR"/>
        </w:rPr>
        <w:t>/</w:t>
      </w:r>
      <w:proofErr w:type="spellStart"/>
      <w:r w:rsidRPr="3F46D408" w:rsidR="3F46D408">
        <w:rPr>
          <w:rFonts w:ascii="Calibri" w:hAnsi="Calibri" w:eastAsia="Calibri" w:cs="Calibri"/>
          <w:noProof w:val="0"/>
          <w:sz w:val="22"/>
          <w:szCs w:val="22"/>
          <w:lang w:val="el-GR"/>
        </w:rPr>
        <w:t>κης</w:t>
      </w:r>
      <w:proofErr w:type="spellEnd"/>
      <w:r w:rsidRPr="3F46D408" w:rsidR="3F46D408">
        <w:rPr>
          <w:rFonts w:ascii="Calibri" w:hAnsi="Calibri" w:eastAsia="Calibri" w:cs="Calibri"/>
          <w:noProof w:val="0"/>
          <w:sz w:val="22"/>
          <w:szCs w:val="22"/>
          <w:lang w:val="el-GR"/>
        </w:rPr>
        <w:t xml:space="preserve">, σε συμμόρφωση με τις ανωτέρω αποφάσεις του </w:t>
      </w:r>
      <w:proofErr w:type="spellStart"/>
      <w:r w:rsidRPr="3F46D408" w:rsidR="3F46D408">
        <w:rPr>
          <w:rFonts w:ascii="Calibri" w:hAnsi="Calibri" w:eastAsia="Calibri" w:cs="Calibri"/>
          <w:noProof w:val="0"/>
          <w:sz w:val="22"/>
          <w:szCs w:val="22"/>
          <w:lang w:val="el-GR"/>
        </w:rPr>
        <w:t>ΣτΕ</w:t>
      </w:r>
      <w:proofErr w:type="spellEnd"/>
      <w:r w:rsidRPr="3F46D408" w:rsidR="3F46D408">
        <w:rPr>
          <w:rFonts w:ascii="Calibri" w:hAnsi="Calibri" w:eastAsia="Calibri" w:cs="Calibri"/>
          <w:noProof w:val="0"/>
          <w:sz w:val="22"/>
          <w:szCs w:val="22"/>
          <w:lang w:val="el-GR"/>
        </w:rPr>
        <w:t xml:space="preserve">, δικαίωσε συνάδελφό μου συνταξιούχο και υποχρέωσε τον Φορέα σας να του επιστρέψει αναδρομικά όλα τα ποσά που είχε παρακρατήσει από τη σύνταξή του, εφαρμόζοντας τις ανωτέρω αποφάσεις του </w:t>
      </w:r>
      <w:proofErr w:type="spellStart"/>
      <w:r w:rsidRPr="3F46D408" w:rsidR="3F46D408">
        <w:rPr>
          <w:rFonts w:ascii="Calibri" w:hAnsi="Calibri" w:eastAsia="Calibri" w:cs="Calibri"/>
          <w:noProof w:val="0"/>
          <w:sz w:val="22"/>
          <w:szCs w:val="22"/>
          <w:lang w:val="el-GR"/>
        </w:rPr>
        <w:t>ΣτΕ</w:t>
      </w:r>
      <w:proofErr w:type="spellEnd"/>
      <w:r w:rsidRPr="3F46D408" w:rsidR="3F46D408">
        <w:rPr>
          <w:rFonts w:ascii="Calibri" w:hAnsi="Calibri" w:eastAsia="Calibri" w:cs="Calibri"/>
          <w:noProof w:val="0"/>
          <w:sz w:val="22"/>
          <w:szCs w:val="22"/>
          <w:lang w:val="el-GR"/>
        </w:rPr>
        <w:t xml:space="preserve"> που έκριναν αμετάκλητα αντισυνταγματικές και παράνομες τις σχετικές διατάξεις και αποτελούν πλέον Νομολογία.</w:t>
      </w:r>
    </w:p>
    <w:p w:rsidR="3F46D408" w:rsidRDefault="3F46D408" w14:paraId="3B14164E" w14:textId="23C00604">
      <w:r w:rsidRPr="3F46D408" w:rsidR="3F46D408">
        <w:rPr>
          <w:rFonts w:ascii="Calibri" w:hAnsi="Calibri" w:eastAsia="Calibri" w:cs="Calibri"/>
          <w:noProof w:val="0"/>
          <w:sz w:val="22"/>
          <w:szCs w:val="22"/>
          <w:lang w:val="el-GR"/>
        </w:rPr>
        <w:t xml:space="preserve">Με την παρούσα αίτησή μου και με επιφύλαξη παντός </w:t>
      </w:r>
      <w:proofErr w:type="spellStart"/>
      <w:r w:rsidRPr="3F46D408" w:rsidR="3F46D408">
        <w:rPr>
          <w:rFonts w:ascii="Calibri" w:hAnsi="Calibri" w:eastAsia="Calibri" w:cs="Calibri"/>
          <w:noProof w:val="0"/>
          <w:sz w:val="22"/>
          <w:szCs w:val="22"/>
          <w:lang w:val="el-GR"/>
        </w:rPr>
        <w:t>νομίμου</w:t>
      </w:r>
      <w:proofErr w:type="spellEnd"/>
      <w:r w:rsidRPr="3F46D408" w:rsidR="3F46D408">
        <w:rPr>
          <w:rFonts w:ascii="Calibri" w:hAnsi="Calibri" w:eastAsia="Calibri" w:cs="Calibri"/>
          <w:noProof w:val="0"/>
          <w:sz w:val="22"/>
          <w:szCs w:val="22"/>
          <w:lang w:val="el-GR"/>
        </w:rPr>
        <w:t xml:space="preserve"> δικαιώματός μου</w:t>
      </w:r>
    </w:p>
    <w:p w:rsidR="3F46D408" w:rsidP="3F46D408" w:rsidRDefault="3F46D408" w14:noSpellErr="1" w14:paraId="0430192D" w14:textId="5E9A0544">
      <w:pPr>
        <w:jc w:val="center"/>
      </w:pPr>
      <w:r w:rsidRPr="3F46D408" w:rsidR="3F46D408">
        <w:rPr>
          <w:rFonts w:ascii="Calibri" w:hAnsi="Calibri" w:eastAsia="Calibri" w:cs="Calibri"/>
          <w:b w:val="1"/>
          <w:bCs w:val="1"/>
          <w:noProof w:val="0"/>
          <w:sz w:val="22"/>
          <w:szCs w:val="22"/>
          <w:lang w:val="el-GR"/>
        </w:rPr>
        <w:t>Α Ι Τ Ο Υ Μ Α Ι</w:t>
      </w:r>
    </w:p>
    <w:p w:rsidR="3F46D408" w:rsidRDefault="3F46D408" w14:noSpellErr="1" w14:paraId="1BA41DB7" w14:textId="6E586C88">
      <w:r w:rsidRPr="3F46D408" w:rsidR="3F46D408">
        <w:rPr>
          <w:rFonts w:ascii="Calibri" w:hAnsi="Calibri" w:eastAsia="Calibri" w:cs="Calibri"/>
          <w:noProof w:val="0"/>
          <w:sz w:val="22"/>
          <w:szCs w:val="22"/>
          <w:lang w:val="el-GR"/>
        </w:rPr>
        <w:t>1ον) Να μου καταβάλετε αναδρομικά, από το έτος 2013 μέχρι και σήμερα, τα ποσά που παρακρατήσατε παρανόμως από τη σύνταξή μου, συμμορφούμενοι με τις ανωτέρω οριστικές και αμετάκλητες αποφάσεις του Συμβουλίου της Επικρατείας.</w:t>
      </w:r>
    </w:p>
    <w:p w:rsidR="3F46D408" w:rsidRDefault="3F46D408" w14:noSpellErr="1" w14:paraId="13C7CA70" w14:textId="45EBD0D1">
      <w:r w:rsidRPr="3F46D408" w:rsidR="3F46D408">
        <w:rPr>
          <w:rFonts w:ascii="Calibri" w:hAnsi="Calibri" w:eastAsia="Calibri" w:cs="Calibri"/>
          <w:noProof w:val="0"/>
          <w:sz w:val="22"/>
          <w:szCs w:val="22"/>
          <w:lang w:val="el-GR"/>
        </w:rPr>
        <w:t>2ον) Να μου καταβάλλετε από τούδε και στο εξής τα Δώρα Χριστουγέννων και Πάσχα, καθώς και το επίδομα αδείας, όπως αυτά τα ποσά καταβάλλονταν μέχρι 31-12-2012.</w:t>
      </w:r>
    </w:p>
    <w:p w:rsidR="3F46D408" w:rsidRDefault="3F46D408" w14:paraId="668ACEF0" w14:textId="0CBDC92D">
      <w:r w:rsidRPr="3F46D408" w:rsidR="3F46D408">
        <w:rPr>
          <w:rFonts w:ascii="Calibri" w:hAnsi="Calibri" w:eastAsia="Calibri" w:cs="Calibri"/>
          <w:noProof w:val="0"/>
          <w:sz w:val="22"/>
          <w:szCs w:val="22"/>
          <w:lang w:val="el-GR"/>
        </w:rPr>
        <w:t xml:space="preserve">3ον) Να αναπροσαρμόσετε από σήμερα τη σύνταξή μου στα επίπεδα προ του 2013, εξαλείφοντας τα παρανόμως και μέχρι πρότινος </w:t>
      </w:r>
      <w:proofErr w:type="spellStart"/>
      <w:r w:rsidRPr="3F46D408" w:rsidR="3F46D408">
        <w:rPr>
          <w:rFonts w:ascii="Calibri" w:hAnsi="Calibri" w:eastAsia="Calibri" w:cs="Calibri"/>
          <w:noProof w:val="0"/>
          <w:sz w:val="22"/>
          <w:szCs w:val="22"/>
          <w:lang w:val="el-GR"/>
        </w:rPr>
        <w:t>παρακρατηθέντα</w:t>
      </w:r>
      <w:proofErr w:type="spellEnd"/>
      <w:r w:rsidRPr="3F46D408" w:rsidR="3F46D408">
        <w:rPr>
          <w:rFonts w:ascii="Calibri" w:hAnsi="Calibri" w:eastAsia="Calibri" w:cs="Calibri"/>
          <w:noProof w:val="0"/>
          <w:sz w:val="22"/>
          <w:szCs w:val="22"/>
          <w:lang w:val="el-GR"/>
        </w:rPr>
        <w:t xml:space="preserve"> ποσά, όπως προαναφέρθηκαν και να μην εφαρμόζετε στην περίπτωσή μου τις διατάξεις που ήδη κρίθηκαν παράνομες και αντισυνταγματικές.</w:t>
      </w:r>
    </w:p>
    <w:p w:rsidR="3F46D408" w:rsidP="3F46D408" w:rsidRDefault="3F46D408" w14:noSpellErr="1" w14:paraId="396D6822" w14:textId="35F7A2AD">
      <w:pPr>
        <w:jc w:val="center"/>
      </w:pPr>
      <w:r w:rsidRPr="3F46D408" w:rsidR="3F46D408">
        <w:rPr>
          <w:rFonts w:ascii="Calibri" w:hAnsi="Calibri" w:eastAsia="Calibri" w:cs="Calibri"/>
          <w:noProof w:val="0"/>
          <w:sz w:val="22"/>
          <w:szCs w:val="22"/>
          <w:lang w:val="el-GR"/>
        </w:rPr>
        <w:t>……………………… 2018</w:t>
      </w:r>
    </w:p>
    <w:p w:rsidR="3F46D408" w:rsidP="3F46D408" w:rsidRDefault="3F46D408" w14:noSpellErr="1" w14:paraId="09E1CB56" w14:textId="60713F0F">
      <w:pPr>
        <w:jc w:val="center"/>
      </w:pPr>
      <w:r w:rsidRPr="3F46D408" w:rsidR="3F46D408">
        <w:rPr>
          <w:rFonts w:ascii="Calibri" w:hAnsi="Calibri" w:eastAsia="Calibri" w:cs="Calibri"/>
          <w:noProof w:val="0"/>
          <w:sz w:val="22"/>
          <w:szCs w:val="22"/>
          <w:lang w:val="el-GR"/>
        </w:rPr>
        <w:t>Ο αιτών/Η αιτούσα</w:t>
      </w:r>
    </w:p>
    <w:p w:rsidR="3F46D408" w:rsidP="3F46D408" w:rsidRDefault="3F46D408" w14:paraId="5E82E278" w14:textId="2424AF0C">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1A28A30"/>
  <w15:docId w15:val="{0c35006c-30b9-4d37-942c-60a9058120d1}"/>
  <w:rsids>
    <w:rsidRoot w:val="659F8EA2"/>
    <w:rsid w:val="3F46D408"/>
    <w:rsid w:val="61A28A30"/>
    <w:rsid w:val="659F8EA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2018-10-12T09:58:28.1762225Z</dcterms:created>
  <dcterms:modified xsi:type="dcterms:W3CDTF">2018-10-12T09:59:00.4356831Z</dcterms:modified>
  <dc:creator>Panagiota Vezyridou</dc:creator>
  <lastModifiedBy>Panagiota Vezyridou</lastModifiedBy>
</coreProperties>
</file>